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28" w:rsidRDefault="00B72828" w:rsidP="00B72828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"</w:t>
      </w:r>
      <w:bookmarkStart w:id="0" w:name="_GoBack"/>
      <w:bookmarkEnd w:id="0"/>
      <w:proofErr w:type="spellStart"/>
      <w:r>
        <w:t>ЮниСервис</w:t>
      </w:r>
      <w:proofErr w:type="spellEnd"/>
      <w:r>
        <w:t xml:space="preserve"> Капитал"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B72828" w:rsidTr="00B7282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72828" w:rsidRDefault="00B72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72828" w:rsidTr="00B728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pPr>
              <w:wordWrap w:val="0"/>
            </w:pPr>
            <w:r>
              <w:t>574235</w:t>
            </w:r>
          </w:p>
        </w:tc>
      </w:tr>
      <w:tr w:rsidR="00B72828" w:rsidTr="00B728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pPr>
              <w:wordWrap w:val="0"/>
            </w:pPr>
            <w:r>
              <w:t>PRED</w:t>
            </w:r>
          </w:p>
        </w:tc>
      </w:tr>
      <w:tr w:rsidR="00B72828" w:rsidTr="00B728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B72828" w:rsidTr="00B728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15 августа 2024 г.</w:t>
            </w:r>
          </w:p>
        </w:tc>
      </w:tr>
      <w:tr w:rsidR="00B72828" w:rsidTr="00B728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15 августа 2024 г.</w:t>
            </w:r>
          </w:p>
        </w:tc>
      </w:tr>
      <w:tr w:rsidR="00B72828" w:rsidTr="00B728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14 августа 2024 г.</w:t>
            </w:r>
          </w:p>
        </w:tc>
      </w:tr>
    </w:tbl>
    <w:p w:rsidR="00B72828" w:rsidRDefault="00B72828" w:rsidP="00B7282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B72828" w:rsidTr="00B7282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72828" w:rsidRDefault="00B72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72828" w:rsidTr="00B7282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72828" w:rsidRDefault="00B72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828" w:rsidRDefault="00B72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828" w:rsidRDefault="00B72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828" w:rsidRDefault="00B72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828" w:rsidRDefault="00B72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828" w:rsidRDefault="00B72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828" w:rsidRDefault="00B72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828" w:rsidRDefault="00B72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828" w:rsidRDefault="00B72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72828" w:rsidTr="00B728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Общество с ограниченной ответственностью "</w:t>
            </w:r>
            <w:proofErr w:type="spellStart"/>
            <w:r>
              <w:t>ЮниСервис</w:t>
            </w:r>
            <w:proofErr w:type="spellEnd"/>
            <w:r>
              <w:t xml:space="preserve">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9500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RUB</w:t>
            </w:r>
          </w:p>
        </w:tc>
      </w:tr>
    </w:tbl>
    <w:p w:rsidR="00B72828" w:rsidRDefault="00B72828" w:rsidP="00B7282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6"/>
        <w:gridCol w:w="799"/>
      </w:tblGrid>
      <w:tr w:rsidR="00B72828" w:rsidTr="00B7282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72828" w:rsidRDefault="00B72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B72828" w:rsidTr="00B728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pPr>
              <w:wordWrap w:val="0"/>
            </w:pPr>
            <w:r>
              <w:t>5 %</w:t>
            </w:r>
          </w:p>
        </w:tc>
      </w:tr>
      <w:tr w:rsidR="00B72828" w:rsidTr="00B728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pPr>
              <w:wordWrap w:val="0"/>
            </w:pPr>
            <w:r>
              <w:t>500</w:t>
            </w:r>
          </w:p>
        </w:tc>
      </w:tr>
      <w:tr w:rsidR="00B72828" w:rsidTr="00B728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828" w:rsidRDefault="00B72828">
            <w:pPr>
              <w:wordWrap w:val="0"/>
            </w:pPr>
            <w:r>
              <w:t>RUB</w:t>
            </w:r>
          </w:p>
        </w:tc>
      </w:tr>
    </w:tbl>
    <w:p w:rsidR="007D2348" w:rsidRPr="00B72828" w:rsidRDefault="007D2348" w:rsidP="00B72828"/>
    <w:sectPr w:rsidR="007D2348" w:rsidRPr="00B7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0A2795"/>
    <w:rsid w:val="001405BE"/>
    <w:rsid w:val="003563E9"/>
    <w:rsid w:val="00450A73"/>
    <w:rsid w:val="005719A8"/>
    <w:rsid w:val="007133A7"/>
    <w:rsid w:val="007317C6"/>
    <w:rsid w:val="0073661D"/>
    <w:rsid w:val="007D2348"/>
    <w:rsid w:val="008546E9"/>
    <w:rsid w:val="00890AFC"/>
    <w:rsid w:val="00924E49"/>
    <w:rsid w:val="009C00E3"/>
    <w:rsid w:val="00AB238C"/>
    <w:rsid w:val="00B72828"/>
    <w:rsid w:val="00C5669F"/>
    <w:rsid w:val="00D26AE9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2024-07-25T07:37:00Z</dcterms:created>
  <dcterms:modified xsi:type="dcterms:W3CDTF">2024-07-25T07:37:00Z</dcterms:modified>
</cp:coreProperties>
</file>